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CF" w:rsidRPr="009B1253" w:rsidRDefault="00947F42" w:rsidP="009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POSUDEK O ZDRAVOTNÍ ZPŮSOBILOSTI DÍTĚTE </w:t>
      </w:r>
    </w:p>
    <w:p w:rsidR="00947F42" w:rsidRPr="009B1253" w:rsidRDefault="00947F42" w:rsidP="009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0"/>
        </w:rPr>
      </w:pPr>
      <w:bookmarkStart w:id="0" w:name="_GoBack"/>
      <w:bookmarkEnd w:id="0"/>
      <w:r w:rsidRPr="009B1253">
        <w:rPr>
          <w:rFonts w:eastAsia="Times New Roman"/>
          <w:b/>
          <w:sz w:val="20"/>
        </w:rPr>
        <w:t>1. Identifikační údaje</w:t>
      </w:r>
    </w:p>
    <w:p w:rsidR="00947F42" w:rsidRPr="009B1253" w:rsidRDefault="00947F42" w:rsidP="00947F42">
      <w:pPr>
        <w:pStyle w:val="Text"/>
        <w:jc w:val="both"/>
        <w:rPr>
          <w:b/>
          <w:sz w:val="20"/>
        </w:rPr>
      </w:pPr>
    </w:p>
    <w:p w:rsidR="00947F42" w:rsidRPr="009B1253" w:rsidRDefault="00947F42" w:rsidP="001251CF">
      <w:pPr>
        <w:pStyle w:val="Text"/>
        <w:spacing w:line="276" w:lineRule="auto"/>
        <w:jc w:val="both"/>
        <w:rPr>
          <w:b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Název poskytovatele zdravotních služeb vydávajícího posudek:                         </w:t>
      </w:r>
    </w:p>
    <w:p w:rsidR="00947F42" w:rsidRPr="009B1253" w:rsidRDefault="00947F42" w:rsidP="001251CF">
      <w:pPr>
        <w:pStyle w:val="Text"/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Adresa sídla nebo místa podnikání poskytovatele:  </w:t>
      </w:r>
      <w:r w:rsidR="001251CF">
        <w:rPr>
          <w:rFonts w:eastAsia="Times New Roman"/>
          <w:color w:val="auto"/>
          <w:sz w:val="20"/>
        </w:rPr>
        <w:t xml:space="preserve">   </w:t>
      </w:r>
    </w:p>
    <w:p w:rsidR="00947F42" w:rsidRPr="009B1253" w:rsidRDefault="001251CF" w:rsidP="001251CF">
      <w:pPr>
        <w:pStyle w:val="Text"/>
        <w:spacing w:line="276" w:lineRule="auto"/>
        <w:jc w:val="both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 xml:space="preserve">IČO: </w:t>
      </w:r>
    </w:p>
    <w:p w:rsidR="00947F42" w:rsidRPr="009B1253" w:rsidRDefault="00947F42" w:rsidP="001251CF">
      <w:pPr>
        <w:pStyle w:val="Text"/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Jméno, popřípadě jména, a příjmení posuzovaného dítěte:                                                                                                                   </w:t>
      </w:r>
      <w:r w:rsidR="001251CF">
        <w:rPr>
          <w:rFonts w:eastAsia="Times New Roman"/>
          <w:color w:val="auto"/>
          <w:sz w:val="20"/>
        </w:rPr>
        <w:t xml:space="preserve">                               </w:t>
      </w:r>
    </w:p>
    <w:p w:rsidR="00947F42" w:rsidRPr="009B1253" w:rsidRDefault="00947F42" w:rsidP="001251CF">
      <w:pPr>
        <w:pStyle w:val="Text"/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Datum narození posuzovaného dítěte:                   </w:t>
      </w:r>
      <w:r w:rsidR="001251CF">
        <w:rPr>
          <w:rFonts w:eastAsia="Times New Roman"/>
          <w:color w:val="auto"/>
          <w:sz w:val="20"/>
        </w:rPr>
        <w:t xml:space="preserve">                               </w:t>
      </w:r>
    </w:p>
    <w:p w:rsidR="00947F42" w:rsidRPr="009B1253" w:rsidRDefault="00947F42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Adresa místa trvalého pobytu nebo jiného bydliště na území České republiky            </w:t>
      </w:r>
    </w:p>
    <w:p w:rsidR="00947F42" w:rsidRPr="009B1253" w:rsidRDefault="00947F42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eastAsia="Times New Roman" w:hAnsi="Courier New" w:cs="Courier New"/>
          <w:sz w:val="20"/>
        </w:rPr>
      </w:pPr>
      <w:r w:rsidRPr="009B1253">
        <w:rPr>
          <w:rFonts w:eastAsia="Times New Roman"/>
          <w:sz w:val="20"/>
        </w:rPr>
        <w:t xml:space="preserve">posuzovaného dítěte:                                                </w:t>
      </w:r>
      <w:r w:rsidRPr="009B1253">
        <w:rPr>
          <w:rFonts w:ascii="Courier New" w:eastAsia="Times New Roman" w:hAnsi="Courier New" w:cs="Courier New"/>
          <w:sz w:val="20"/>
        </w:rPr>
        <w:t xml:space="preserve">                 </w:t>
      </w:r>
    </w:p>
    <w:p w:rsidR="00947F42" w:rsidRDefault="00947F42" w:rsidP="00947F42">
      <w:pPr>
        <w:pStyle w:val="Text"/>
        <w:jc w:val="both"/>
        <w:rPr>
          <w:b/>
          <w:color w:val="auto"/>
          <w:sz w:val="20"/>
        </w:rPr>
      </w:pPr>
    </w:p>
    <w:p w:rsidR="001251CF" w:rsidRPr="009B1253" w:rsidRDefault="001251CF" w:rsidP="00947F42">
      <w:pPr>
        <w:pStyle w:val="Text"/>
        <w:jc w:val="both"/>
        <w:rPr>
          <w:b/>
          <w:color w:val="auto"/>
          <w:sz w:val="20"/>
        </w:rPr>
      </w:pPr>
    </w:p>
    <w:p w:rsidR="00947F42" w:rsidRPr="009B1253" w:rsidRDefault="00947F42" w:rsidP="009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0"/>
        </w:rPr>
      </w:pPr>
      <w:r w:rsidRPr="009B1253">
        <w:rPr>
          <w:rFonts w:eastAsia="Times New Roman"/>
          <w:b/>
          <w:sz w:val="20"/>
        </w:rPr>
        <w:t>2. Účel vydání posudku</w:t>
      </w:r>
    </w:p>
    <w:p w:rsidR="00947F42" w:rsidRDefault="00515075" w:rsidP="00947F42">
      <w:pPr>
        <w:pStyle w:val="Text"/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>TÁBOR CHATA MÍR</w:t>
      </w:r>
    </w:p>
    <w:p w:rsidR="001251CF" w:rsidRPr="009B1253" w:rsidRDefault="001251CF" w:rsidP="00947F42">
      <w:pPr>
        <w:pStyle w:val="Text"/>
        <w:jc w:val="both"/>
        <w:rPr>
          <w:b/>
          <w:color w:val="auto"/>
          <w:sz w:val="20"/>
        </w:rPr>
      </w:pPr>
    </w:p>
    <w:p w:rsidR="00947F42" w:rsidRPr="009B1253" w:rsidRDefault="00947F42" w:rsidP="009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0"/>
        </w:rPr>
      </w:pPr>
      <w:r w:rsidRPr="009B1253">
        <w:rPr>
          <w:rFonts w:eastAsia="Times New Roman"/>
          <w:b/>
          <w:sz w:val="20"/>
        </w:rPr>
        <w:t xml:space="preserve">3. Posudkový závěr </w:t>
      </w:r>
    </w:p>
    <w:p w:rsidR="00947F42" w:rsidRPr="009B1253" w:rsidRDefault="00947F42" w:rsidP="00947F42">
      <w:pPr>
        <w:pStyle w:val="Text"/>
        <w:jc w:val="both"/>
        <w:rPr>
          <w:b/>
          <w:color w:val="auto"/>
          <w:sz w:val="20"/>
        </w:rPr>
      </w:pPr>
    </w:p>
    <w:p w:rsidR="00947F42" w:rsidRPr="009B1253" w:rsidRDefault="00947F42" w:rsidP="001251CF">
      <w:pPr>
        <w:pStyle w:val="Text"/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>A) Posuzované dítě k účasti na škole v přírodě nebo zotavovací</w:t>
      </w:r>
      <w:r w:rsidR="009B1253">
        <w:rPr>
          <w:rFonts w:eastAsia="Times New Roman"/>
          <w:color w:val="auto"/>
          <w:sz w:val="20"/>
        </w:rPr>
        <w:t>:</w:t>
      </w:r>
    </w:p>
    <w:p w:rsidR="00947F42" w:rsidRPr="001251CF" w:rsidRDefault="00947F42" w:rsidP="001251CF">
      <w:pPr>
        <w:pStyle w:val="Tex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je zdravotně způsobilé*) </w:t>
      </w:r>
    </w:p>
    <w:p w:rsidR="00947F42" w:rsidRPr="001251CF" w:rsidRDefault="00947F42" w:rsidP="001251CF">
      <w:pPr>
        <w:pStyle w:val="Tex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není zdravotně způsobilé*)              </w:t>
      </w:r>
      <w:r w:rsidRPr="001251CF">
        <w:rPr>
          <w:rFonts w:eastAsia="Times New Roman"/>
          <w:color w:val="auto"/>
          <w:sz w:val="20"/>
        </w:rPr>
        <w:t xml:space="preserve">                                         </w:t>
      </w:r>
    </w:p>
    <w:p w:rsidR="00947F42" w:rsidRPr="001251CF" w:rsidRDefault="00947F42" w:rsidP="001251CF">
      <w:pPr>
        <w:pStyle w:val="Tex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sz w:val="20"/>
        </w:rPr>
      </w:pPr>
      <w:r w:rsidRPr="009B1253">
        <w:rPr>
          <w:rFonts w:eastAsia="Times New Roman"/>
          <w:color w:val="auto"/>
          <w:sz w:val="20"/>
        </w:rPr>
        <w:t xml:space="preserve">je zdravotně způsobilé </w:t>
      </w:r>
      <w:proofErr w:type="gramStart"/>
      <w:r w:rsidRPr="009B1253">
        <w:rPr>
          <w:rFonts w:eastAsia="Times New Roman"/>
          <w:color w:val="auto"/>
          <w:sz w:val="20"/>
        </w:rPr>
        <w:t>s  omezením</w:t>
      </w:r>
      <w:proofErr w:type="gramEnd"/>
      <w:r w:rsidRPr="009B1253">
        <w:rPr>
          <w:rFonts w:eastAsia="Times New Roman"/>
          <w:color w:val="auto"/>
          <w:sz w:val="20"/>
        </w:rPr>
        <w:t>*) **)</w:t>
      </w:r>
    </w:p>
    <w:p w:rsidR="00947F42" w:rsidRPr="001251CF" w:rsidRDefault="00947F42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>B) Posuzované dítě</w:t>
      </w:r>
      <w:r w:rsidR="009B1253">
        <w:rPr>
          <w:rFonts w:eastAsia="Times New Roman"/>
          <w:sz w:val="20"/>
        </w:rPr>
        <w:t>:</w:t>
      </w:r>
      <w:r w:rsidRPr="009B1253">
        <w:rPr>
          <w:rFonts w:eastAsia="Times New Roman"/>
          <w:sz w:val="20"/>
        </w:rPr>
        <w:t xml:space="preserve">                                    </w:t>
      </w:r>
      <w:r w:rsidR="001251CF">
        <w:rPr>
          <w:rFonts w:eastAsia="Times New Roman"/>
          <w:sz w:val="20"/>
        </w:rPr>
        <w:t xml:space="preserve">                               </w:t>
      </w:r>
    </w:p>
    <w:p w:rsidR="00947F42" w:rsidRPr="001251CF" w:rsidRDefault="00947F42" w:rsidP="001251CF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se podrobilo stanoveným pravidelným </w:t>
      </w:r>
      <w:proofErr w:type="gramStart"/>
      <w:r w:rsidRPr="009B1253">
        <w:rPr>
          <w:rFonts w:eastAsia="Times New Roman"/>
          <w:sz w:val="20"/>
        </w:rPr>
        <w:t xml:space="preserve">očkováním:   </w:t>
      </w:r>
      <w:proofErr w:type="gramEnd"/>
      <w:r w:rsidRPr="009B1253">
        <w:rPr>
          <w:rFonts w:eastAsia="Times New Roman"/>
          <w:sz w:val="20"/>
        </w:rPr>
        <w:t xml:space="preserve">ANO  -  NE   </w:t>
      </w:r>
    </w:p>
    <w:p w:rsidR="00947F42" w:rsidRPr="001251CF" w:rsidRDefault="00947F42" w:rsidP="001251CF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je proti nákaze imunní (typ/druh):    </w:t>
      </w:r>
    </w:p>
    <w:p w:rsidR="00947F42" w:rsidRPr="001251CF" w:rsidRDefault="00947F42" w:rsidP="001251CF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má trvalou kontraindikaci proti očkování (typ/druh):  </w:t>
      </w:r>
    </w:p>
    <w:p w:rsidR="009B1253" w:rsidRPr="001251CF" w:rsidRDefault="00947F42" w:rsidP="001251CF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je alergické na:    </w:t>
      </w:r>
    </w:p>
    <w:p w:rsidR="009B1253" w:rsidRPr="00515075" w:rsidRDefault="00947F42" w:rsidP="00515075">
      <w:pPr>
        <w:pStyle w:val="Odstavecseseznamem"/>
        <w:numPr>
          <w:ilvl w:val="0"/>
          <w:numId w:val="7"/>
        </w:numPr>
        <w:spacing w:line="276" w:lineRule="auto"/>
        <w:rPr>
          <w:rFonts w:ascii="Courier New" w:eastAsia="Times New Roman" w:hAnsi="Courier New" w:cs="Courier New"/>
          <w:sz w:val="20"/>
        </w:rPr>
      </w:pPr>
      <w:r w:rsidRPr="009B1253">
        <w:rPr>
          <w:rFonts w:eastAsia="Times New Roman"/>
          <w:sz w:val="20"/>
        </w:rPr>
        <w:t xml:space="preserve">dlouhodobě užívá léky (typ/druh, dávka):   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b/>
          <w:sz w:val="20"/>
        </w:rPr>
      </w:pPr>
      <w:r w:rsidRPr="009B1253">
        <w:rPr>
          <w:rFonts w:eastAsia="Times New Roman"/>
          <w:b/>
          <w:sz w:val="20"/>
        </w:rPr>
        <w:t>Poznámka: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*) Nehodící se škrtněte.   </w:t>
      </w:r>
    </w:p>
    <w:p w:rsid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>**) Bylo-li zjištěno, že posuzované dítě je zdravotně z</w:t>
      </w:r>
      <w:r>
        <w:rPr>
          <w:rFonts w:eastAsia="Times New Roman"/>
          <w:sz w:val="20"/>
        </w:rPr>
        <w:t xml:space="preserve">působilé s omezením, </w:t>
      </w:r>
      <w:r w:rsidRPr="009B1253">
        <w:rPr>
          <w:rFonts w:eastAsia="Times New Roman"/>
          <w:sz w:val="20"/>
        </w:rPr>
        <w:t xml:space="preserve">uvede se omezení podmiňující zdravotní </w:t>
      </w:r>
      <w:r>
        <w:rPr>
          <w:rFonts w:eastAsia="Times New Roman"/>
          <w:sz w:val="20"/>
        </w:rPr>
        <w:t xml:space="preserve"> </w:t>
      </w: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</w:t>
      </w:r>
      <w:r w:rsidRPr="009B1253">
        <w:rPr>
          <w:rFonts w:eastAsia="Times New Roman"/>
          <w:sz w:val="20"/>
        </w:rPr>
        <w:t>způsobilost k účas</w:t>
      </w:r>
      <w:r>
        <w:rPr>
          <w:rFonts w:eastAsia="Times New Roman"/>
          <w:sz w:val="20"/>
        </w:rPr>
        <w:t xml:space="preserve">ti na zotavovací </w:t>
      </w:r>
      <w:r w:rsidRPr="009B1253">
        <w:rPr>
          <w:rFonts w:eastAsia="Times New Roman"/>
          <w:sz w:val="20"/>
        </w:rPr>
        <w:t xml:space="preserve">akci a škole v přírodě.                                                               </w:t>
      </w:r>
    </w:p>
    <w:p w:rsidR="001251CF" w:rsidRPr="009B1253" w:rsidRDefault="001251CF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0"/>
        </w:rPr>
      </w:pPr>
      <w:r w:rsidRPr="009B1253">
        <w:rPr>
          <w:rFonts w:eastAsia="Times New Roman"/>
          <w:b/>
          <w:sz w:val="20"/>
        </w:rPr>
        <w:t xml:space="preserve">4. Poučení  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  Proti bodu 3. části A) tohoto posudku lze podle § 46 odst. 1 zákona č. 373/2011 Sb., o specifických zdravotních službách, ve znění pozdějších předpisů, podat návrh na jeho přezkoumání do</w:t>
      </w:r>
      <w:r>
        <w:rPr>
          <w:rFonts w:eastAsia="Times New Roman"/>
          <w:sz w:val="20"/>
        </w:rPr>
        <w:t xml:space="preserve"> 10 pracovních dnů ode dne je </w:t>
      </w:r>
      <w:r w:rsidRPr="009B1253">
        <w:rPr>
          <w:rFonts w:eastAsia="Times New Roman"/>
          <w:sz w:val="20"/>
        </w:rPr>
        <w:t>prokazatelného předání poskytovatelem zdravotních služeb, který posudek vydal.</w:t>
      </w:r>
      <w:r>
        <w:rPr>
          <w:rFonts w:eastAsia="Times New Roman"/>
          <w:sz w:val="20"/>
        </w:rPr>
        <w:t xml:space="preserve">  </w:t>
      </w:r>
      <w:r w:rsidRPr="009B1253">
        <w:rPr>
          <w:rFonts w:eastAsia="Times New Roman"/>
          <w:sz w:val="20"/>
        </w:rPr>
        <w:t>Návrh na přezkoumání lékařského posudku nemá o</w:t>
      </w:r>
      <w:r>
        <w:rPr>
          <w:rFonts w:eastAsia="Times New Roman"/>
          <w:sz w:val="20"/>
        </w:rPr>
        <w:t xml:space="preserve">dkladný účinek, jestliže z jeho </w:t>
      </w:r>
      <w:r w:rsidRPr="009B1253">
        <w:rPr>
          <w:rFonts w:eastAsia="Times New Roman"/>
          <w:sz w:val="20"/>
        </w:rPr>
        <w:t xml:space="preserve">závěru vyplývá, že posuzovaná osoba je pro účel, pro nějž byla posuzována, zdravotně nezpůsobilá nebo zdravotně způsobilá s podmínkou     </w:t>
      </w:r>
    </w:p>
    <w:p w:rsidR="001251CF" w:rsidRDefault="001251CF" w:rsidP="009B1253">
      <w:pPr>
        <w:pStyle w:val="Odstavecseseznamem"/>
        <w:ind w:left="0"/>
        <w:rPr>
          <w:rFonts w:eastAsia="Times New Roman"/>
          <w:sz w:val="20"/>
        </w:rPr>
      </w:pPr>
    </w:p>
    <w:p w:rsidR="001251CF" w:rsidRPr="009B1253" w:rsidRDefault="001251CF" w:rsidP="009B1253">
      <w:pPr>
        <w:pStyle w:val="Odstavecseseznamem"/>
        <w:ind w:left="0"/>
        <w:rPr>
          <w:rFonts w:eastAsia="Times New Roman"/>
          <w:sz w:val="20"/>
        </w:rPr>
      </w:pP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0"/>
        </w:rPr>
      </w:pPr>
      <w:r w:rsidRPr="009B1253">
        <w:rPr>
          <w:rFonts w:eastAsia="Times New Roman"/>
          <w:b/>
          <w:sz w:val="20"/>
        </w:rPr>
        <w:t>5. Oprávněná osoba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     </w:t>
      </w:r>
    </w:p>
    <w:p w:rsidR="009B1253" w:rsidRPr="009B1253" w:rsidRDefault="009B1253" w:rsidP="001251CF">
      <w:pPr>
        <w:pStyle w:val="Odstavecseseznamem"/>
        <w:spacing w:line="276" w:lineRule="auto"/>
        <w:ind w:left="0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>Jméno, popřípadě jména, a př</w:t>
      </w:r>
      <w:r w:rsidR="001251CF">
        <w:rPr>
          <w:rFonts w:eastAsia="Times New Roman"/>
          <w:sz w:val="20"/>
        </w:rPr>
        <w:t xml:space="preserve">íjmení oprávněné osoby:        </w:t>
      </w:r>
    </w:p>
    <w:p w:rsidR="009B1253" w:rsidRPr="009B1253" w:rsidRDefault="009B1253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Vztah k posuzovanému dítěti (zákonný zástupce, opatrovník, </w:t>
      </w:r>
      <w:proofErr w:type="gramStart"/>
      <w:r w:rsidRPr="009B1253">
        <w:rPr>
          <w:rFonts w:eastAsia="Times New Roman"/>
          <w:sz w:val="20"/>
        </w:rPr>
        <w:t>pěstoun</w:t>
      </w:r>
      <w:proofErr w:type="gramEnd"/>
      <w:r w:rsidRPr="009B1253">
        <w:rPr>
          <w:rFonts w:eastAsia="Times New Roman"/>
          <w:sz w:val="20"/>
        </w:rPr>
        <w:t xml:space="preserve"> popř. další</w:t>
      </w:r>
    </w:p>
    <w:p w:rsidR="009B1253" w:rsidRPr="009B1253" w:rsidRDefault="001251CF" w:rsidP="001251CF">
      <w:pPr>
        <w:pStyle w:val="Odstavecseseznamem"/>
        <w:spacing w:line="276" w:lineRule="auto"/>
        <w:ind w:left="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příbuzný dítěte):    </w:t>
      </w:r>
    </w:p>
    <w:p w:rsidR="009B1253" w:rsidRDefault="009B1253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>Oprávněná osoba převzala pos</w:t>
      </w:r>
      <w:r w:rsidR="001251CF">
        <w:rPr>
          <w:rFonts w:eastAsia="Times New Roman"/>
          <w:sz w:val="20"/>
        </w:rPr>
        <w:t xml:space="preserve">udek do vlastních rukou dne:   </w:t>
      </w:r>
    </w:p>
    <w:p w:rsidR="001251CF" w:rsidRPr="009B1253" w:rsidRDefault="001251CF" w:rsidP="0012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0"/>
        </w:rPr>
      </w:pP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                </w:t>
      </w:r>
      <w:r w:rsidRPr="009B1253">
        <w:rPr>
          <w:rFonts w:eastAsia="Times New Roman"/>
          <w:sz w:val="20"/>
        </w:rPr>
        <w:t xml:space="preserve">.......................................... </w:t>
      </w:r>
      <w:r>
        <w:rPr>
          <w:rFonts w:eastAsia="Times New Roman"/>
          <w:sz w:val="20"/>
        </w:rPr>
        <w:t xml:space="preserve">                       </w:t>
      </w:r>
      <w:r w:rsidRPr="009B1253">
        <w:rPr>
          <w:rFonts w:eastAsia="Times New Roman"/>
          <w:sz w:val="20"/>
        </w:rPr>
        <w:t xml:space="preserve">                                                                                                                                          </w:t>
      </w:r>
      <w:r w:rsidR="00947F42" w:rsidRPr="009B1253">
        <w:rPr>
          <w:rFonts w:eastAsia="Times New Roman"/>
          <w:szCs w:val="24"/>
        </w:rPr>
        <w:t xml:space="preserve">                                                                     </w:t>
      </w:r>
      <w:r w:rsidRPr="009B1253">
        <w:rPr>
          <w:rFonts w:eastAsia="Times New Roman"/>
          <w:szCs w:val="24"/>
        </w:rPr>
        <w:t xml:space="preserve">                                                      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  <w:r w:rsidRPr="009B1253">
        <w:rPr>
          <w:rFonts w:eastAsia="Times New Roman"/>
          <w:szCs w:val="24"/>
        </w:rPr>
        <w:t xml:space="preserve">                                                                                                     </w:t>
      </w:r>
      <w:r w:rsidRPr="009B1253">
        <w:rPr>
          <w:rFonts w:eastAsia="Times New Roman"/>
          <w:sz w:val="20"/>
        </w:rPr>
        <w:t xml:space="preserve">Podpis oprávněné osoby             </w:t>
      </w:r>
    </w:p>
    <w:p w:rsidR="009B1253" w:rsidRP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</w:p>
    <w:p w:rsid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</w:p>
    <w:p w:rsidR="001251CF" w:rsidRDefault="001251CF" w:rsidP="009B1253">
      <w:pPr>
        <w:pStyle w:val="Odstavecseseznamem"/>
        <w:ind w:left="0"/>
        <w:rPr>
          <w:rFonts w:eastAsia="Times New Roman"/>
          <w:sz w:val="20"/>
        </w:rPr>
      </w:pPr>
    </w:p>
    <w:p w:rsidR="001251CF" w:rsidRDefault="001251CF" w:rsidP="009B1253">
      <w:pPr>
        <w:pStyle w:val="Odstavecseseznamem"/>
        <w:ind w:left="0"/>
        <w:rPr>
          <w:rFonts w:eastAsia="Times New Roman"/>
          <w:sz w:val="20"/>
        </w:rPr>
      </w:pPr>
    </w:p>
    <w:p w:rsidR="001251CF" w:rsidRPr="009B1253" w:rsidRDefault="001251CF" w:rsidP="009B1253">
      <w:pPr>
        <w:pStyle w:val="Odstavecseseznamem"/>
        <w:ind w:left="0"/>
        <w:rPr>
          <w:rFonts w:eastAsia="Times New Roman"/>
          <w:sz w:val="20"/>
        </w:rPr>
      </w:pP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.......................                   </w:t>
      </w:r>
      <w:r>
        <w:rPr>
          <w:rFonts w:eastAsia="Times New Roman"/>
          <w:sz w:val="20"/>
        </w:rPr>
        <w:t xml:space="preserve">                                                                                </w:t>
      </w:r>
      <w:r w:rsidRPr="009B1253">
        <w:rPr>
          <w:rFonts w:eastAsia="Times New Roman"/>
          <w:sz w:val="20"/>
        </w:rPr>
        <w:t xml:space="preserve">  .............................</w:t>
      </w:r>
    </w:p>
    <w:p w:rsidR="009B1253" w:rsidRPr="009B1253" w:rsidRDefault="009B1253" w:rsidP="009B1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 Datum vydání posudku                      </w:t>
      </w:r>
      <w:r>
        <w:rPr>
          <w:rFonts w:eastAsia="Times New Roman"/>
          <w:sz w:val="20"/>
        </w:rPr>
        <w:t xml:space="preserve">                                                                </w:t>
      </w:r>
      <w:r w:rsidRPr="009B1253">
        <w:rPr>
          <w:rFonts w:eastAsia="Times New Roman"/>
          <w:sz w:val="20"/>
        </w:rPr>
        <w:t>Jméno, příjmení a podpis lékaře</w:t>
      </w:r>
    </w:p>
    <w:p w:rsidR="009B1253" w:rsidRDefault="009B1253" w:rsidP="009B1253">
      <w:pPr>
        <w:pStyle w:val="Odstavecseseznamem"/>
        <w:ind w:left="0"/>
        <w:rPr>
          <w:rFonts w:eastAsia="Times New Roman"/>
          <w:sz w:val="20"/>
        </w:rPr>
      </w:pPr>
      <w:r w:rsidRPr="009B1253">
        <w:rPr>
          <w:rFonts w:eastAsia="Times New Roman"/>
          <w:sz w:val="20"/>
        </w:rPr>
        <w:t xml:space="preserve">                                      </w:t>
      </w:r>
    </w:p>
    <w:p w:rsidR="009B1253" w:rsidRPr="009B1253" w:rsidRDefault="009B1253" w:rsidP="009B1253">
      <w:pPr>
        <w:pStyle w:val="Odstavecseseznamem"/>
        <w:ind w:left="2127"/>
        <w:rPr>
          <w:rFonts w:eastAsia="Times New Roman"/>
          <w:szCs w:val="24"/>
        </w:rPr>
      </w:pPr>
      <w:r w:rsidRPr="009B1253">
        <w:rPr>
          <w:rFonts w:eastAsia="Times New Roman"/>
          <w:sz w:val="20"/>
        </w:rPr>
        <w:t>razítko poskytovatele zdravotních služeb</w:t>
      </w:r>
    </w:p>
    <w:sectPr w:rsidR="009B1253" w:rsidRPr="009B1253" w:rsidSect="00E74899">
      <w:footerReference w:type="default" r:id="rId7"/>
      <w:footerReference w:type="first" r:id="rId8"/>
      <w:pgSz w:w="11906" w:h="16838" w:code="9"/>
      <w:pgMar w:top="1134" w:right="1134" w:bottom="1134" w:left="1134" w:header="181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8D" w:rsidRDefault="00072E8D" w:rsidP="00E441F1">
      <w:r>
        <w:separator/>
      </w:r>
    </w:p>
  </w:endnote>
  <w:endnote w:type="continuationSeparator" w:id="0">
    <w:p w:rsidR="00072E8D" w:rsidRDefault="00072E8D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53" w:rsidRDefault="009B1253">
    <w:pPr>
      <w:pStyle w:val="Zpat"/>
      <w:jc w:val="center"/>
    </w:pPr>
  </w:p>
  <w:p w:rsidR="009B1253" w:rsidRPr="00AC4DAE" w:rsidRDefault="009B1253" w:rsidP="00C0286D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AC4DAE">
      <w:rPr>
        <w:rFonts w:ascii="Arial" w:hAnsi="Arial" w:cs="Arial"/>
        <w:color w:val="002565"/>
        <w:sz w:val="13"/>
        <w:szCs w:val="13"/>
      </w:rPr>
      <w:t xml:space="preserve">Dittrichova 17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128 01 Praha 2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tel.: +420 234 118 111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fax: +420 224 916 561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e-po</w:t>
    </w:r>
    <w:r w:rsidRPr="00AC4DAE">
      <w:rPr>
        <w:rFonts w:ascii="Arial" w:hAnsi="Arial" w:cs="Arial"/>
        <w:color w:val="002565"/>
        <w:sz w:val="13"/>
        <w:szCs w:val="13"/>
      </w:rPr>
      <w:t xml:space="preserve">datelna@khsstc.cz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www.khsstc.cz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ID datové schránky: hhcai8e</w:t>
    </w:r>
  </w:p>
  <w:p w:rsidR="009B1253" w:rsidRPr="00EA5F5B" w:rsidRDefault="009B1253" w:rsidP="00CA021C">
    <w:pPr>
      <w:pStyle w:val="Zpat"/>
      <w:spacing w:before="120" w:after="100" w:afterAutospacing="1"/>
      <w:jc w:val="center"/>
      <w:rPr>
        <w:rFonts w:ascii="Arial" w:hAnsi="Arial" w:cs="Arial"/>
        <w:color w:val="1F497D"/>
        <w:sz w:val="18"/>
        <w:szCs w:val="18"/>
      </w:rPr>
    </w:pPr>
    <w:r>
      <w:rPr>
        <w:rFonts w:ascii="Arial" w:hAnsi="Arial" w:cs="Arial"/>
        <w:color w:val="1F497D"/>
        <w:sz w:val="18"/>
        <w:szCs w:val="18"/>
      </w:rPr>
      <w:fldChar w:fldCharType="begin"/>
    </w:r>
    <w:r>
      <w:rPr>
        <w:rFonts w:ascii="Arial" w:hAnsi="Arial" w:cs="Arial"/>
        <w:color w:val="1F497D"/>
        <w:sz w:val="18"/>
        <w:szCs w:val="18"/>
      </w:rPr>
      <w:instrText xml:space="preserve"> PAGE  \* ArabicDash  \* MERGEFORMAT </w:instrText>
    </w:r>
    <w:r>
      <w:rPr>
        <w:rFonts w:ascii="Arial" w:hAnsi="Arial" w:cs="Arial"/>
        <w:color w:val="1F497D"/>
        <w:sz w:val="18"/>
        <w:szCs w:val="18"/>
      </w:rPr>
      <w:fldChar w:fldCharType="separate"/>
    </w:r>
    <w:r w:rsidR="001251CF">
      <w:rPr>
        <w:rFonts w:ascii="Arial" w:hAnsi="Arial" w:cs="Arial"/>
        <w:noProof/>
        <w:color w:val="1F497D"/>
        <w:sz w:val="18"/>
        <w:szCs w:val="18"/>
      </w:rPr>
      <w:t>- 2 -</w:t>
    </w:r>
    <w:r>
      <w:rPr>
        <w:rFonts w:ascii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53" w:rsidRDefault="009B1253" w:rsidP="00DF061D">
    <w:pPr>
      <w:pStyle w:val="Zpat"/>
      <w:tabs>
        <w:tab w:val="clear" w:pos="4536"/>
        <w:tab w:val="clear" w:pos="9072"/>
        <w:tab w:val="left" w:pos="3450"/>
      </w:tabs>
      <w:spacing w:line="180" w:lineRule="exact"/>
      <w:jc w:val="center"/>
      <w:rPr>
        <w:color w:val="002565"/>
        <w:sz w:val="13"/>
        <w:szCs w:val="13"/>
      </w:rPr>
    </w:pPr>
  </w:p>
  <w:p w:rsidR="009B1253" w:rsidRPr="00AC29BE" w:rsidRDefault="009B1253" w:rsidP="00CA021C">
    <w:pPr>
      <w:pStyle w:val="Zpat"/>
      <w:spacing w:before="180" w:after="100" w:afterAutospacing="1"/>
      <w:jc w:val="center"/>
      <w:rPr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8D" w:rsidRDefault="00072E8D" w:rsidP="00E441F1">
      <w:r>
        <w:separator/>
      </w:r>
    </w:p>
  </w:footnote>
  <w:footnote w:type="continuationSeparator" w:id="0">
    <w:p w:rsidR="00072E8D" w:rsidRDefault="00072E8D" w:rsidP="00E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769"/>
    <w:multiLevelType w:val="hybridMultilevel"/>
    <w:tmpl w:val="AA669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6703"/>
    <w:multiLevelType w:val="hybridMultilevel"/>
    <w:tmpl w:val="FDC6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486D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3C340FA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34A"/>
    <w:multiLevelType w:val="hybridMultilevel"/>
    <w:tmpl w:val="65EC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2214"/>
    <w:multiLevelType w:val="hybridMultilevel"/>
    <w:tmpl w:val="9B68615E"/>
    <w:lvl w:ilvl="0" w:tplc="C6DC5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B"/>
    <w:rsid w:val="000113B3"/>
    <w:rsid w:val="00033FA8"/>
    <w:rsid w:val="00062A1E"/>
    <w:rsid w:val="00065253"/>
    <w:rsid w:val="00066E47"/>
    <w:rsid w:val="00072E8D"/>
    <w:rsid w:val="00086A8B"/>
    <w:rsid w:val="000C03D4"/>
    <w:rsid w:val="000F330E"/>
    <w:rsid w:val="00106FD5"/>
    <w:rsid w:val="00113090"/>
    <w:rsid w:val="00114DB9"/>
    <w:rsid w:val="0012305A"/>
    <w:rsid w:val="00123B8D"/>
    <w:rsid w:val="001251CF"/>
    <w:rsid w:val="00130D27"/>
    <w:rsid w:val="00173355"/>
    <w:rsid w:val="001901A7"/>
    <w:rsid w:val="001A6B9E"/>
    <w:rsid w:val="001A6F9D"/>
    <w:rsid w:val="001B46FD"/>
    <w:rsid w:val="001C38BD"/>
    <w:rsid w:val="001E0164"/>
    <w:rsid w:val="001E4444"/>
    <w:rsid w:val="001F5E18"/>
    <w:rsid w:val="002008B8"/>
    <w:rsid w:val="002026A6"/>
    <w:rsid w:val="002119A6"/>
    <w:rsid w:val="00217BD1"/>
    <w:rsid w:val="0022043A"/>
    <w:rsid w:val="002366DE"/>
    <w:rsid w:val="0024293C"/>
    <w:rsid w:val="0027682A"/>
    <w:rsid w:val="0027762A"/>
    <w:rsid w:val="00296B7F"/>
    <w:rsid w:val="002A4FD0"/>
    <w:rsid w:val="002B2A34"/>
    <w:rsid w:val="002D58B7"/>
    <w:rsid w:val="002F3A7D"/>
    <w:rsid w:val="002F3D7F"/>
    <w:rsid w:val="003357BC"/>
    <w:rsid w:val="00335BBC"/>
    <w:rsid w:val="00347CC9"/>
    <w:rsid w:val="003507C3"/>
    <w:rsid w:val="00354F4F"/>
    <w:rsid w:val="00355438"/>
    <w:rsid w:val="00387416"/>
    <w:rsid w:val="003955A6"/>
    <w:rsid w:val="003A06B0"/>
    <w:rsid w:val="003A0A57"/>
    <w:rsid w:val="003C0F42"/>
    <w:rsid w:val="003C48EC"/>
    <w:rsid w:val="003D38F3"/>
    <w:rsid w:val="003D4195"/>
    <w:rsid w:val="003F47D2"/>
    <w:rsid w:val="0040092A"/>
    <w:rsid w:val="00406A48"/>
    <w:rsid w:val="00416DB2"/>
    <w:rsid w:val="00423C57"/>
    <w:rsid w:val="00437BFA"/>
    <w:rsid w:val="0044449A"/>
    <w:rsid w:val="00451A43"/>
    <w:rsid w:val="00452B39"/>
    <w:rsid w:val="004609CF"/>
    <w:rsid w:val="00476D31"/>
    <w:rsid w:val="004C52C6"/>
    <w:rsid w:val="004E0316"/>
    <w:rsid w:val="004E1275"/>
    <w:rsid w:val="004E6E26"/>
    <w:rsid w:val="004F135E"/>
    <w:rsid w:val="004F2F41"/>
    <w:rsid w:val="004F57A8"/>
    <w:rsid w:val="005075E9"/>
    <w:rsid w:val="00515075"/>
    <w:rsid w:val="00553D7D"/>
    <w:rsid w:val="005575C6"/>
    <w:rsid w:val="005806FC"/>
    <w:rsid w:val="00584A57"/>
    <w:rsid w:val="005B230B"/>
    <w:rsid w:val="005B768B"/>
    <w:rsid w:val="005E012D"/>
    <w:rsid w:val="005E2F92"/>
    <w:rsid w:val="006206DF"/>
    <w:rsid w:val="00620C54"/>
    <w:rsid w:val="00641F73"/>
    <w:rsid w:val="00665436"/>
    <w:rsid w:val="0066545F"/>
    <w:rsid w:val="00693414"/>
    <w:rsid w:val="006A5A13"/>
    <w:rsid w:val="006B51D3"/>
    <w:rsid w:val="006C5044"/>
    <w:rsid w:val="006C5ED8"/>
    <w:rsid w:val="006C65B5"/>
    <w:rsid w:val="006E1753"/>
    <w:rsid w:val="006E2196"/>
    <w:rsid w:val="006E565E"/>
    <w:rsid w:val="006F313D"/>
    <w:rsid w:val="006F4695"/>
    <w:rsid w:val="00724EFC"/>
    <w:rsid w:val="00731DA1"/>
    <w:rsid w:val="00744630"/>
    <w:rsid w:val="00747C45"/>
    <w:rsid w:val="0078678B"/>
    <w:rsid w:val="00796E8E"/>
    <w:rsid w:val="007A2DF7"/>
    <w:rsid w:val="007B0F8C"/>
    <w:rsid w:val="007B67E7"/>
    <w:rsid w:val="007B689E"/>
    <w:rsid w:val="007D33E7"/>
    <w:rsid w:val="007D7192"/>
    <w:rsid w:val="007D7CC4"/>
    <w:rsid w:val="007E2BB1"/>
    <w:rsid w:val="007E32BF"/>
    <w:rsid w:val="007F3910"/>
    <w:rsid w:val="008066F0"/>
    <w:rsid w:val="00823F8A"/>
    <w:rsid w:val="00825CA8"/>
    <w:rsid w:val="00833FDA"/>
    <w:rsid w:val="00866958"/>
    <w:rsid w:val="00874D9E"/>
    <w:rsid w:val="00885151"/>
    <w:rsid w:val="008929C3"/>
    <w:rsid w:val="008B4920"/>
    <w:rsid w:val="00904710"/>
    <w:rsid w:val="00927D8A"/>
    <w:rsid w:val="00947F42"/>
    <w:rsid w:val="00950B50"/>
    <w:rsid w:val="009945DD"/>
    <w:rsid w:val="009A7DD6"/>
    <w:rsid w:val="009B1253"/>
    <w:rsid w:val="009D2C99"/>
    <w:rsid w:val="00A059C0"/>
    <w:rsid w:val="00A14653"/>
    <w:rsid w:val="00A46633"/>
    <w:rsid w:val="00A72696"/>
    <w:rsid w:val="00A76002"/>
    <w:rsid w:val="00A8041C"/>
    <w:rsid w:val="00A8783D"/>
    <w:rsid w:val="00AA19B5"/>
    <w:rsid w:val="00AA7578"/>
    <w:rsid w:val="00AC29BE"/>
    <w:rsid w:val="00AC4DAE"/>
    <w:rsid w:val="00AD74D4"/>
    <w:rsid w:val="00B2038D"/>
    <w:rsid w:val="00B34096"/>
    <w:rsid w:val="00B42E05"/>
    <w:rsid w:val="00B51D28"/>
    <w:rsid w:val="00B536D5"/>
    <w:rsid w:val="00B761AF"/>
    <w:rsid w:val="00B81D67"/>
    <w:rsid w:val="00B8553D"/>
    <w:rsid w:val="00B92F12"/>
    <w:rsid w:val="00BB25C4"/>
    <w:rsid w:val="00BB5AE3"/>
    <w:rsid w:val="00BD6DA9"/>
    <w:rsid w:val="00C0286D"/>
    <w:rsid w:val="00C02A8A"/>
    <w:rsid w:val="00C1566A"/>
    <w:rsid w:val="00C37B0D"/>
    <w:rsid w:val="00C408C2"/>
    <w:rsid w:val="00C410B2"/>
    <w:rsid w:val="00C4465A"/>
    <w:rsid w:val="00C46802"/>
    <w:rsid w:val="00C80C86"/>
    <w:rsid w:val="00C968C5"/>
    <w:rsid w:val="00C979EB"/>
    <w:rsid w:val="00CA021C"/>
    <w:rsid w:val="00CC3B3B"/>
    <w:rsid w:val="00CD27A8"/>
    <w:rsid w:val="00D050C0"/>
    <w:rsid w:val="00D149C8"/>
    <w:rsid w:val="00D2055C"/>
    <w:rsid w:val="00D257E4"/>
    <w:rsid w:val="00D422CA"/>
    <w:rsid w:val="00D92071"/>
    <w:rsid w:val="00D9770E"/>
    <w:rsid w:val="00DA1897"/>
    <w:rsid w:val="00DA4982"/>
    <w:rsid w:val="00DB1DE3"/>
    <w:rsid w:val="00DB2CAC"/>
    <w:rsid w:val="00DC3C62"/>
    <w:rsid w:val="00DF061D"/>
    <w:rsid w:val="00E06698"/>
    <w:rsid w:val="00E14955"/>
    <w:rsid w:val="00E21231"/>
    <w:rsid w:val="00E2768C"/>
    <w:rsid w:val="00E441F1"/>
    <w:rsid w:val="00E71EAE"/>
    <w:rsid w:val="00E74899"/>
    <w:rsid w:val="00E7754E"/>
    <w:rsid w:val="00E91430"/>
    <w:rsid w:val="00E95FF3"/>
    <w:rsid w:val="00EA5F5B"/>
    <w:rsid w:val="00EB2210"/>
    <w:rsid w:val="00EC064F"/>
    <w:rsid w:val="00ED06AC"/>
    <w:rsid w:val="00EE5965"/>
    <w:rsid w:val="00EF1B89"/>
    <w:rsid w:val="00EF63A4"/>
    <w:rsid w:val="00F1600E"/>
    <w:rsid w:val="00F3173F"/>
    <w:rsid w:val="00F36CC4"/>
    <w:rsid w:val="00F7143B"/>
    <w:rsid w:val="00F91223"/>
    <w:rsid w:val="00FC3D7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F75F"/>
  <w15:chartTrackingRefBased/>
  <w15:docId w15:val="{61CA346D-9946-42E4-8403-DA45250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locked/>
    <w:rsid w:val="0078678B"/>
    <w:pPr>
      <w:spacing w:before="100" w:beforeAutospacing="1" w:after="100" w:afterAutospacing="1"/>
    </w:pPr>
    <w:rPr>
      <w:rFonts w:eastAsia="Times New Roman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E14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E14955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47F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Zuzana</cp:lastModifiedBy>
  <cp:revision>2</cp:revision>
  <cp:lastPrinted>2014-09-22T10:42:00Z</cp:lastPrinted>
  <dcterms:created xsi:type="dcterms:W3CDTF">2019-04-19T19:10:00Z</dcterms:created>
  <dcterms:modified xsi:type="dcterms:W3CDTF">2019-04-19T19:10:00Z</dcterms:modified>
</cp:coreProperties>
</file>